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D0" w:rsidRPr="003551E0" w:rsidRDefault="009F27D0" w:rsidP="009F27D0">
      <w:pPr>
        <w:ind w:left="3540" w:firstLine="708"/>
        <w:rPr>
          <w:lang w:val="ru-RU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78155" cy="602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9F27D0" w:rsidRPr="00B47830" w:rsidRDefault="009F27D0" w:rsidP="009F27D0">
      <w:pPr>
        <w:jc w:val="center"/>
        <w:rPr>
          <w:rFonts w:ascii="Calibri" w:hAnsi="Calibri"/>
          <w:sz w:val="20"/>
        </w:rPr>
      </w:pPr>
    </w:p>
    <w:p w:rsidR="009F27D0" w:rsidRPr="000E1135" w:rsidRDefault="009F27D0" w:rsidP="009F27D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9F27D0" w:rsidRDefault="009F27D0" w:rsidP="009F27D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9F27D0" w:rsidRDefault="009F27D0" w:rsidP="009F27D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9F27D0" w:rsidRPr="008909DA" w:rsidRDefault="009F27D0" w:rsidP="009F27D0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9F27D0" w:rsidRDefault="009F27D0" w:rsidP="009F27D0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9F27D0" w:rsidRDefault="009F27D0" w:rsidP="009F27D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9F27D0" w:rsidRPr="00B47830" w:rsidRDefault="009F27D0" w:rsidP="009F27D0">
      <w:pPr>
        <w:jc w:val="center"/>
        <w:rPr>
          <w:b/>
          <w:sz w:val="28"/>
          <w:szCs w:val="28"/>
        </w:rPr>
      </w:pPr>
    </w:p>
    <w:p w:rsidR="009F27D0" w:rsidRDefault="006C1DFC" w:rsidP="006C1D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27 </w:t>
      </w:r>
      <w:proofErr w:type="spellStart"/>
      <w:r>
        <w:rPr>
          <w:sz w:val="28"/>
          <w:szCs w:val="28"/>
          <w:lang w:val="ru-RU"/>
        </w:rPr>
        <w:t>вересня</w:t>
      </w:r>
      <w:proofErr w:type="spellEnd"/>
      <w:r>
        <w:rPr>
          <w:sz w:val="28"/>
          <w:szCs w:val="28"/>
          <w:lang w:val="ru-RU"/>
        </w:rPr>
        <w:t xml:space="preserve"> </w:t>
      </w:r>
      <w:r w:rsidR="009F27D0" w:rsidRPr="00135AB2">
        <w:rPr>
          <w:sz w:val="28"/>
          <w:szCs w:val="28"/>
        </w:rPr>
        <w:t>201</w:t>
      </w:r>
      <w:r w:rsidR="009F27D0">
        <w:rPr>
          <w:sz w:val="28"/>
          <w:szCs w:val="28"/>
          <w:lang w:val="ru-RU"/>
        </w:rPr>
        <w:t>8</w:t>
      </w:r>
      <w:r w:rsidR="009F27D0" w:rsidRPr="00135AB2">
        <w:rPr>
          <w:sz w:val="28"/>
          <w:szCs w:val="28"/>
        </w:rPr>
        <w:t xml:space="preserve"> р</w:t>
      </w:r>
      <w:r>
        <w:rPr>
          <w:sz w:val="28"/>
          <w:szCs w:val="28"/>
          <w:lang w:val="ru-RU"/>
        </w:rPr>
        <w:t>оку</w:t>
      </w:r>
      <w:r w:rsidR="009F27D0" w:rsidRPr="00C10ED9">
        <w:rPr>
          <w:sz w:val="28"/>
          <w:szCs w:val="28"/>
        </w:rPr>
        <w:tab/>
      </w:r>
      <w:r w:rsidR="009F27D0" w:rsidRPr="00C10ED9">
        <w:rPr>
          <w:sz w:val="28"/>
          <w:szCs w:val="28"/>
        </w:rPr>
        <w:tab/>
      </w:r>
      <w:r w:rsidR="009F27D0">
        <w:rPr>
          <w:sz w:val="28"/>
          <w:szCs w:val="28"/>
        </w:rPr>
        <w:t xml:space="preserve">      </w:t>
      </w:r>
      <w:r w:rsidR="009F27D0" w:rsidRPr="00135AB2">
        <w:rPr>
          <w:sz w:val="28"/>
          <w:szCs w:val="28"/>
        </w:rPr>
        <w:t>м. Ніжин</w:t>
      </w:r>
      <w:r w:rsidR="009F27D0" w:rsidRPr="00C10ED9">
        <w:rPr>
          <w:sz w:val="28"/>
          <w:szCs w:val="28"/>
        </w:rPr>
        <w:tab/>
      </w:r>
      <w:r w:rsidR="009F27D0" w:rsidRPr="00C10ED9">
        <w:rPr>
          <w:sz w:val="28"/>
          <w:szCs w:val="28"/>
        </w:rPr>
        <w:tab/>
        <w:t xml:space="preserve">    </w:t>
      </w:r>
      <w:r w:rsidR="009F27D0">
        <w:rPr>
          <w:sz w:val="28"/>
          <w:szCs w:val="28"/>
        </w:rPr>
        <w:t xml:space="preserve">                 </w:t>
      </w:r>
      <w:r w:rsidR="009F27D0" w:rsidRPr="00C10ED9">
        <w:rPr>
          <w:sz w:val="28"/>
          <w:szCs w:val="28"/>
        </w:rPr>
        <w:t xml:space="preserve"> </w:t>
      </w:r>
      <w:r w:rsidR="009F27D0" w:rsidRPr="00135AB2"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>316</w:t>
      </w:r>
    </w:p>
    <w:p w:rsidR="006C1DFC" w:rsidRPr="000F58CB" w:rsidRDefault="006C1DFC" w:rsidP="006C1DFC">
      <w:pPr>
        <w:jc w:val="both"/>
        <w:rPr>
          <w:sz w:val="28"/>
          <w:szCs w:val="28"/>
        </w:rPr>
      </w:pPr>
    </w:p>
    <w:p w:rsidR="009F27D0" w:rsidRDefault="009F27D0" w:rsidP="009F27D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E7FA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 поточних</w:t>
      </w:r>
    </w:p>
    <w:p w:rsidR="009F27D0" w:rsidRDefault="009F27D0" w:rsidP="009F27D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індивідуальних технологічних</w:t>
      </w:r>
    </w:p>
    <w:p w:rsidR="009F27D0" w:rsidRDefault="009F27D0" w:rsidP="009F27D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нормативів  використання питної</w:t>
      </w:r>
    </w:p>
    <w:p w:rsidR="009F27D0" w:rsidRDefault="009F27D0" w:rsidP="009F27D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води по станції Ніжин Чернігівської</w:t>
      </w:r>
    </w:p>
    <w:p w:rsidR="009F27D0" w:rsidRDefault="009F27D0" w:rsidP="009F27D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області для виробничого підрозділу</w:t>
      </w:r>
    </w:p>
    <w:p w:rsidR="009F27D0" w:rsidRDefault="009F27D0" w:rsidP="009F27D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«Київське територіальне управління»</w:t>
      </w:r>
    </w:p>
    <w:p w:rsidR="009F27D0" w:rsidRDefault="009F27D0" w:rsidP="009F27D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філії «Центр будівельно-монтажних</w:t>
      </w:r>
    </w:p>
    <w:p w:rsidR="009F27D0" w:rsidRDefault="009F27D0" w:rsidP="009F27D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робіт та експлуатації будівель та споруд</w:t>
      </w:r>
      <w:r w:rsidR="006C1DF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F27D0" w:rsidRDefault="009F27D0" w:rsidP="009F27D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публічного акціонерного товариства </w:t>
      </w:r>
    </w:p>
    <w:p w:rsidR="009F27D0" w:rsidRDefault="009F27D0" w:rsidP="009F27D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«Українська залізниця».</w:t>
      </w:r>
    </w:p>
    <w:p w:rsidR="009F27D0" w:rsidRPr="00AE7FAB" w:rsidRDefault="009F27D0" w:rsidP="009F27D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E7F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7FA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9F27D0" w:rsidRPr="009A73FA" w:rsidRDefault="009F27D0" w:rsidP="009F27D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9A73FA">
        <w:rPr>
          <w:rFonts w:ascii="Times New Roman" w:hAnsi="Times New Roman" w:cs="Times New Roman"/>
          <w:sz w:val="28"/>
          <w:szCs w:val="28"/>
          <w:lang w:val="uk-UA"/>
        </w:rPr>
        <w:t xml:space="preserve">      Відповідно до пункту 21 статті</w:t>
      </w:r>
      <w:r w:rsidRPr="009A73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53510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BD31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статей 40,42,59,73  Закону України «Про місцеве  самоврядування в Україні», </w:t>
      </w:r>
      <w:r w:rsidRPr="009A73FA">
        <w:rPr>
          <w:rFonts w:ascii="Times New Roman" w:hAnsi="Times New Roman" w:cs="Times New Roman"/>
          <w:sz w:val="28"/>
          <w:szCs w:val="28"/>
        </w:rPr>
        <w:t> 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статті 40 Водного кодексу України,</w:t>
      </w:r>
      <w:r w:rsidRPr="009A73FA">
        <w:rPr>
          <w:rFonts w:ascii="Times New Roman" w:hAnsi="Times New Roman" w:cs="Times New Roman"/>
          <w:sz w:val="28"/>
          <w:szCs w:val="28"/>
        </w:rPr>
        <w:t> 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статті 29 Закону України "Про питну воду, питне водопостачання та водовідведення",</w:t>
      </w:r>
      <w:r w:rsidRPr="009A73FA">
        <w:rPr>
          <w:rFonts w:ascii="Times New Roman" w:hAnsi="Times New Roman" w:cs="Times New Roman"/>
          <w:sz w:val="28"/>
          <w:szCs w:val="28"/>
        </w:rPr>
        <w:t> 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 xml:space="preserve">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водовідведення, затвердженого</w:t>
      </w:r>
      <w:r w:rsidRPr="009A73FA">
        <w:rPr>
          <w:rFonts w:ascii="Times New Roman" w:hAnsi="Times New Roman" w:cs="Times New Roman"/>
          <w:sz w:val="28"/>
          <w:szCs w:val="28"/>
        </w:rPr>
        <w:t> 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 xml:space="preserve">наказом Міністерства регіонального розвитку, будівництва та житлово-комунального господарства України від 25 червня 2014 року  № 179, зареєстрованого в Міністерстві юстиції України 03 вересня 2014 року за </w:t>
      </w:r>
      <w:r w:rsidRPr="009A73FA">
        <w:rPr>
          <w:rFonts w:ascii="Times New Roman" w:hAnsi="Times New Roman" w:cs="Times New Roman"/>
          <w:sz w:val="28"/>
          <w:szCs w:val="28"/>
        </w:rPr>
        <w:t>N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 xml:space="preserve"> 1062/25839, враховуючи розрахунок поточних індивідуальних технологічних нормативів використання питної води по станції Ніжин Чернігівської області для виробничого підрозділу «Київське територіальне управління» філії «Центр будівельно-монтажних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робіт та експлуатації будівель та споруд</w:t>
      </w:r>
      <w:r w:rsidR="006C1DF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 xml:space="preserve"> публічного акціонерного товариства «Українська залізниця», розроблен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 xml:space="preserve"> державним підприємством "Науково-дослідний та конструкторсько-технологічний інститут міського господарства", з метою 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раціонального використання водних ресурсів</w:t>
      </w:r>
      <w:r w:rsidRPr="009A73FA">
        <w:rPr>
          <w:rStyle w:val="rvts15"/>
          <w:rFonts w:cs="Times New Roman"/>
          <w:b w:val="0"/>
          <w:bCs/>
          <w:szCs w:val="28"/>
          <w:lang w:val="uk-UA"/>
        </w:rPr>
        <w:t xml:space="preserve">, </w:t>
      </w:r>
      <w:r w:rsidRPr="009A73FA">
        <w:rPr>
          <w:rFonts w:ascii="Times New Roman" w:hAnsi="Times New Roman" w:cs="Times New Roman"/>
          <w:b/>
          <w:sz w:val="28"/>
          <w:szCs w:val="28"/>
          <w:lang w:val="uk-UA" w:eastAsia="uk-UA"/>
        </w:rPr>
        <w:t>виконавчий комітет Ніжинської міської ради вирішив:</w:t>
      </w:r>
    </w:p>
    <w:p w:rsidR="009F27D0" w:rsidRDefault="009F27D0" w:rsidP="009F27D0">
      <w:pPr>
        <w:ind w:firstLine="708"/>
        <w:jc w:val="both"/>
        <w:rPr>
          <w:sz w:val="28"/>
          <w:szCs w:val="28"/>
        </w:rPr>
      </w:pPr>
      <w:r w:rsidRPr="009A73FA">
        <w:rPr>
          <w:sz w:val="28"/>
          <w:szCs w:val="28"/>
          <w:lang w:eastAsia="uk-UA"/>
        </w:rPr>
        <w:t>1.</w:t>
      </w:r>
      <w:r>
        <w:rPr>
          <w:sz w:val="28"/>
          <w:szCs w:val="28"/>
          <w:lang w:eastAsia="uk-UA"/>
        </w:rPr>
        <w:t xml:space="preserve"> Затвердити </w:t>
      </w:r>
      <w:r>
        <w:rPr>
          <w:sz w:val="28"/>
          <w:szCs w:val="28"/>
        </w:rPr>
        <w:t>поточні</w:t>
      </w:r>
      <w:r w:rsidRPr="009A73FA">
        <w:rPr>
          <w:sz w:val="28"/>
          <w:szCs w:val="28"/>
        </w:rPr>
        <w:t xml:space="preserve"> індивідуальн</w:t>
      </w:r>
      <w:r>
        <w:rPr>
          <w:sz w:val="28"/>
          <w:szCs w:val="28"/>
        </w:rPr>
        <w:t>і</w:t>
      </w:r>
      <w:r w:rsidRPr="009A73FA">
        <w:rPr>
          <w:sz w:val="28"/>
          <w:szCs w:val="28"/>
        </w:rPr>
        <w:t xml:space="preserve"> технологічн</w:t>
      </w:r>
      <w:r>
        <w:rPr>
          <w:sz w:val="28"/>
          <w:szCs w:val="28"/>
        </w:rPr>
        <w:t>і</w:t>
      </w:r>
      <w:r w:rsidRPr="009A73FA">
        <w:rPr>
          <w:sz w:val="28"/>
          <w:szCs w:val="28"/>
        </w:rPr>
        <w:t xml:space="preserve"> норматив</w:t>
      </w:r>
      <w:r>
        <w:rPr>
          <w:sz w:val="28"/>
          <w:szCs w:val="28"/>
        </w:rPr>
        <w:t>и</w:t>
      </w:r>
      <w:r w:rsidRPr="009A73FA">
        <w:rPr>
          <w:sz w:val="28"/>
          <w:szCs w:val="28"/>
        </w:rPr>
        <w:t xml:space="preserve"> використання питної води </w:t>
      </w:r>
      <w:r>
        <w:rPr>
          <w:sz w:val="28"/>
          <w:szCs w:val="28"/>
        </w:rPr>
        <w:t xml:space="preserve">(далі ІТНВПВ) </w:t>
      </w:r>
      <w:r w:rsidRPr="009A73FA">
        <w:rPr>
          <w:sz w:val="28"/>
          <w:szCs w:val="28"/>
        </w:rPr>
        <w:t xml:space="preserve">по станції Ніжин Чернігівської області для </w:t>
      </w:r>
      <w:r w:rsidRPr="009A73FA">
        <w:rPr>
          <w:sz w:val="28"/>
          <w:szCs w:val="28"/>
        </w:rPr>
        <w:lastRenderedPageBreak/>
        <w:t>виробничого підрозділу «Київське територіальне управління» філії «Центр будівельно-монтажних</w:t>
      </w:r>
      <w:r>
        <w:rPr>
          <w:sz w:val="28"/>
          <w:szCs w:val="28"/>
        </w:rPr>
        <w:t xml:space="preserve"> </w:t>
      </w:r>
      <w:r w:rsidRPr="009A73FA">
        <w:rPr>
          <w:sz w:val="28"/>
          <w:szCs w:val="28"/>
        </w:rPr>
        <w:t>робіт та експлуатації будівель та споруд</w:t>
      </w:r>
      <w:r w:rsidR="006C1DFC" w:rsidRPr="006C1DFC">
        <w:rPr>
          <w:sz w:val="28"/>
          <w:szCs w:val="28"/>
        </w:rPr>
        <w:t>»</w:t>
      </w:r>
      <w:r w:rsidRPr="009A73FA">
        <w:rPr>
          <w:sz w:val="28"/>
          <w:szCs w:val="28"/>
        </w:rPr>
        <w:t xml:space="preserve"> публічного акціонерного товариства «Українська залізниця», розроблен</w:t>
      </w:r>
      <w:r>
        <w:rPr>
          <w:sz w:val="28"/>
          <w:szCs w:val="28"/>
        </w:rPr>
        <w:t>і</w:t>
      </w:r>
      <w:r w:rsidRPr="009A73FA">
        <w:rPr>
          <w:sz w:val="28"/>
          <w:szCs w:val="28"/>
        </w:rPr>
        <w:t xml:space="preserve"> державним підприємством "Науково-дослідний та конструкторсько-технологічний інститут міського господарства"</w:t>
      </w:r>
      <w:r>
        <w:rPr>
          <w:sz w:val="28"/>
          <w:szCs w:val="28"/>
        </w:rPr>
        <w:t xml:space="preserve"> терміном на 5 років у розмірі 330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 xml:space="preserve"> на 1000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 піднятої води або 33,0%, що складає 22,011 тис. куб м в рік (Розрахунок поточних ІТНВПВ для станції Ніжин додається), в тому числі:</w:t>
      </w:r>
    </w:p>
    <w:p w:rsidR="009F27D0" w:rsidRDefault="009F27D0" w:rsidP="009F27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втрати води підприємства - 280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 xml:space="preserve"> на 1000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 піднятої води або 28,0%, що складає 18,676 тис. куб м в рік;</w:t>
      </w:r>
    </w:p>
    <w:p w:rsidR="009F27D0" w:rsidRDefault="009F27D0" w:rsidP="009F27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технологічні витрати питної води у водопровідному господарстві - 50</w:t>
      </w:r>
      <w:r w:rsidRPr="00A000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 xml:space="preserve"> на 1000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 піднятої води або 5,0%, що складає 3,335 тис. куб м в рік</w:t>
      </w:r>
    </w:p>
    <w:p w:rsidR="009F27D0" w:rsidRPr="009A73FA" w:rsidRDefault="009F27D0" w:rsidP="009F27D0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2. Організація виконання даного рішення покладається на начальника </w:t>
      </w:r>
      <w:r w:rsidRPr="009A73FA">
        <w:rPr>
          <w:sz w:val="28"/>
          <w:szCs w:val="28"/>
        </w:rPr>
        <w:t>виробничого підрозділу «Київське територіальне управління» філії «Центр будівельно-монтажних</w:t>
      </w:r>
      <w:r>
        <w:rPr>
          <w:sz w:val="28"/>
          <w:szCs w:val="28"/>
        </w:rPr>
        <w:t xml:space="preserve"> </w:t>
      </w:r>
      <w:r w:rsidRPr="009A73FA">
        <w:rPr>
          <w:sz w:val="28"/>
          <w:szCs w:val="28"/>
        </w:rPr>
        <w:t>робіт та експлуатації будівель та споруд</w:t>
      </w:r>
      <w:r w:rsidR="006C1DFC" w:rsidRPr="006C1DFC">
        <w:rPr>
          <w:sz w:val="28"/>
          <w:szCs w:val="28"/>
        </w:rPr>
        <w:t>»</w:t>
      </w:r>
      <w:r w:rsidRPr="009A73FA">
        <w:rPr>
          <w:sz w:val="28"/>
          <w:szCs w:val="28"/>
        </w:rPr>
        <w:t xml:space="preserve"> публічного акціонерного товариства «Українська залізниця»</w:t>
      </w:r>
      <w:r>
        <w:rPr>
          <w:sz w:val="28"/>
          <w:szCs w:val="28"/>
        </w:rPr>
        <w:t xml:space="preserve"> Кравця М.В.</w:t>
      </w:r>
    </w:p>
    <w:p w:rsidR="009F27D0" w:rsidRDefault="009F27D0" w:rsidP="009F27D0">
      <w:pPr>
        <w:ind w:firstLine="708"/>
        <w:jc w:val="both"/>
        <w:rPr>
          <w:bCs/>
          <w:color w:val="000000"/>
          <w:sz w:val="28"/>
        </w:rPr>
      </w:pPr>
      <w:r w:rsidRPr="00A45D51">
        <w:rPr>
          <w:sz w:val="28"/>
          <w:szCs w:val="28"/>
        </w:rPr>
        <w:t>3</w:t>
      </w:r>
      <w:r w:rsidRPr="00AE7FAB">
        <w:rPr>
          <w:sz w:val="28"/>
          <w:szCs w:val="28"/>
        </w:rPr>
        <w:t>.</w:t>
      </w:r>
      <w:r>
        <w:rPr>
          <w:sz w:val="28"/>
          <w:szCs w:val="28"/>
        </w:rPr>
        <w:t xml:space="preserve"> Відділу економіки виконавчого комітету Ніжинської міської ради (Гавриш Т.М.)</w:t>
      </w:r>
      <w:r w:rsidRPr="00AE7FAB">
        <w:rPr>
          <w:sz w:val="28"/>
          <w:szCs w:val="28"/>
        </w:rPr>
        <w:t xml:space="preserve"> </w:t>
      </w:r>
      <w:r>
        <w:rPr>
          <w:bCs/>
          <w:color w:val="000000"/>
          <w:sz w:val="28"/>
        </w:rPr>
        <w:t>забезпечити оприлюднення даного р</w:t>
      </w:r>
      <w:r w:rsidRPr="00F83D63">
        <w:rPr>
          <w:bCs/>
          <w:color w:val="000000"/>
          <w:sz w:val="28"/>
        </w:rPr>
        <w:t>ішення</w:t>
      </w:r>
      <w:r>
        <w:rPr>
          <w:bCs/>
          <w:color w:val="000000"/>
          <w:sz w:val="28"/>
        </w:rPr>
        <w:t xml:space="preserve"> протягом п’яти днів з моменту його прийняття.</w:t>
      </w:r>
    </w:p>
    <w:p w:rsidR="009F27D0" w:rsidRPr="001320A0" w:rsidRDefault="009F27D0" w:rsidP="009F27D0">
      <w:pPr>
        <w:ind w:firstLine="708"/>
        <w:jc w:val="both"/>
        <w:rPr>
          <w:sz w:val="28"/>
          <w:szCs w:val="28"/>
        </w:rPr>
      </w:pPr>
      <w:r w:rsidRPr="00A45D51">
        <w:rPr>
          <w:sz w:val="28"/>
          <w:szCs w:val="28"/>
          <w:lang w:val="ru-RU"/>
        </w:rPr>
        <w:t>4</w:t>
      </w:r>
      <w:r w:rsidRPr="00285B75">
        <w:rPr>
          <w:sz w:val="28"/>
          <w:szCs w:val="28"/>
        </w:rPr>
        <w:t>.</w:t>
      </w:r>
      <w:r w:rsidRPr="00AE7FAB">
        <w:t xml:space="preserve"> </w:t>
      </w:r>
      <w:r w:rsidRPr="007A2B82">
        <w:rPr>
          <w:sz w:val="28"/>
          <w:szCs w:val="28"/>
        </w:rPr>
        <w:t>Контроль за виконанням даного рішення покласти на</w:t>
      </w:r>
      <w:r w:rsidRPr="007A2B82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першого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7A2B82">
        <w:rPr>
          <w:sz w:val="28"/>
          <w:szCs w:val="28"/>
          <w:shd w:val="clear" w:color="auto" w:fill="FFFFFF"/>
        </w:rPr>
        <w:t xml:space="preserve">заступника міського голови </w:t>
      </w:r>
      <w:r>
        <w:rPr>
          <w:sz w:val="28"/>
          <w:szCs w:val="28"/>
          <w:shd w:val="clear" w:color="auto" w:fill="FFFFFF"/>
        </w:rPr>
        <w:t xml:space="preserve">з питань діяльності виконавчих органів </w:t>
      </w:r>
      <w:r w:rsidRPr="00A45D51">
        <w:rPr>
          <w:sz w:val="28"/>
          <w:szCs w:val="28"/>
          <w:shd w:val="clear" w:color="auto" w:fill="FFFFFF"/>
          <w:lang w:val="ru-RU"/>
        </w:rPr>
        <w:t xml:space="preserve">ради </w:t>
      </w:r>
      <w:proofErr w:type="spellStart"/>
      <w:r>
        <w:rPr>
          <w:sz w:val="28"/>
          <w:szCs w:val="28"/>
          <w:lang w:val="ru-RU"/>
        </w:rPr>
        <w:t>Олійника</w:t>
      </w:r>
      <w:proofErr w:type="spellEnd"/>
      <w:r>
        <w:rPr>
          <w:sz w:val="28"/>
          <w:szCs w:val="28"/>
          <w:lang w:val="ru-RU"/>
        </w:rPr>
        <w:t xml:space="preserve"> Г.М.</w:t>
      </w:r>
    </w:p>
    <w:p w:rsidR="009F27D0" w:rsidRDefault="009F27D0" w:rsidP="009F27D0">
      <w:pPr>
        <w:ind w:firstLine="708"/>
        <w:rPr>
          <w:b/>
          <w:bCs/>
          <w:sz w:val="28"/>
          <w:szCs w:val="28"/>
        </w:rPr>
      </w:pPr>
    </w:p>
    <w:p w:rsidR="009F27D0" w:rsidRDefault="009F27D0" w:rsidP="009F27D0">
      <w:pPr>
        <w:ind w:firstLine="708"/>
        <w:rPr>
          <w:b/>
          <w:bCs/>
          <w:sz w:val="28"/>
          <w:szCs w:val="28"/>
        </w:rPr>
      </w:pPr>
    </w:p>
    <w:p w:rsidR="009F27D0" w:rsidRDefault="009F27D0" w:rsidP="009F27D0">
      <w:pPr>
        <w:ind w:firstLine="708"/>
        <w:rPr>
          <w:b/>
          <w:bCs/>
          <w:sz w:val="28"/>
          <w:szCs w:val="28"/>
        </w:rPr>
      </w:pPr>
    </w:p>
    <w:p w:rsidR="009F27D0" w:rsidRDefault="009F27D0" w:rsidP="009F27D0">
      <w:pPr>
        <w:ind w:firstLine="708"/>
        <w:rPr>
          <w:b/>
          <w:bCs/>
          <w:sz w:val="28"/>
          <w:szCs w:val="28"/>
        </w:rPr>
      </w:pPr>
    </w:p>
    <w:p w:rsidR="009F27D0" w:rsidRDefault="009F27D0" w:rsidP="009F27D0">
      <w:pPr>
        <w:ind w:firstLine="708"/>
        <w:rPr>
          <w:b/>
          <w:bCs/>
          <w:sz w:val="28"/>
          <w:szCs w:val="28"/>
        </w:rPr>
      </w:pPr>
    </w:p>
    <w:p w:rsidR="009F27D0" w:rsidRDefault="009F27D0" w:rsidP="009F27D0">
      <w:pPr>
        <w:ind w:firstLine="708"/>
        <w:rPr>
          <w:b/>
          <w:bCs/>
          <w:sz w:val="28"/>
          <w:szCs w:val="28"/>
        </w:rPr>
      </w:pPr>
    </w:p>
    <w:p w:rsidR="009F27D0" w:rsidRPr="00585885" w:rsidRDefault="009F27D0" w:rsidP="009F27D0">
      <w:pPr>
        <w:ind w:firstLine="708"/>
        <w:rPr>
          <w:bCs/>
          <w:sz w:val="28"/>
          <w:szCs w:val="28"/>
        </w:rPr>
      </w:pPr>
      <w:r w:rsidRPr="00585885">
        <w:rPr>
          <w:bCs/>
          <w:sz w:val="28"/>
          <w:szCs w:val="28"/>
        </w:rPr>
        <w:t xml:space="preserve">Міський голова                                                        А.В. </w:t>
      </w:r>
      <w:proofErr w:type="spellStart"/>
      <w:r w:rsidRPr="00585885">
        <w:rPr>
          <w:bCs/>
          <w:sz w:val="28"/>
          <w:szCs w:val="28"/>
        </w:rPr>
        <w:t>Лінник</w:t>
      </w:r>
      <w:proofErr w:type="spellEnd"/>
    </w:p>
    <w:p w:rsidR="009F27D0" w:rsidRPr="00585885" w:rsidRDefault="009F27D0" w:rsidP="009F27D0">
      <w:pPr>
        <w:ind w:firstLine="708"/>
        <w:rPr>
          <w:bCs/>
          <w:sz w:val="28"/>
          <w:szCs w:val="28"/>
        </w:rPr>
      </w:pPr>
    </w:p>
    <w:p w:rsidR="009F27D0" w:rsidRDefault="009F27D0" w:rsidP="009F27D0">
      <w:pPr>
        <w:ind w:firstLine="708"/>
        <w:rPr>
          <w:b/>
          <w:bCs/>
          <w:sz w:val="28"/>
          <w:szCs w:val="28"/>
        </w:rPr>
      </w:pPr>
    </w:p>
    <w:p w:rsidR="009F27D0" w:rsidRDefault="009F27D0" w:rsidP="009F27D0">
      <w:pPr>
        <w:ind w:firstLine="708"/>
        <w:rPr>
          <w:b/>
          <w:bCs/>
          <w:sz w:val="28"/>
          <w:szCs w:val="28"/>
        </w:rPr>
      </w:pPr>
    </w:p>
    <w:p w:rsidR="00B17043" w:rsidRDefault="00B17043"/>
    <w:p w:rsidR="007C4D37" w:rsidRDefault="007C4D37"/>
    <w:p w:rsidR="007C4D37" w:rsidRDefault="007C4D37"/>
    <w:p w:rsidR="007C4D37" w:rsidRDefault="007C4D37"/>
    <w:p w:rsidR="007C4D37" w:rsidRDefault="007C4D37"/>
    <w:p w:rsidR="007C4D37" w:rsidRDefault="007C4D37"/>
    <w:p w:rsidR="007C4D37" w:rsidRDefault="007C4D37"/>
    <w:p w:rsidR="007C4D37" w:rsidRDefault="007C4D37"/>
    <w:p w:rsidR="007C4D37" w:rsidRDefault="007C4D37"/>
    <w:p w:rsidR="007C4D37" w:rsidRDefault="007C4D37"/>
    <w:p w:rsidR="00FD378B" w:rsidRDefault="007C4D37" w:rsidP="007C4D37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D378B" w:rsidRDefault="00FD378B" w:rsidP="007C4D37">
      <w:pPr>
        <w:tabs>
          <w:tab w:val="left" w:pos="5760"/>
        </w:tabs>
        <w:rPr>
          <w:sz w:val="28"/>
          <w:szCs w:val="28"/>
        </w:rPr>
      </w:pPr>
    </w:p>
    <w:p w:rsidR="00FD378B" w:rsidRDefault="00FD378B" w:rsidP="007C4D37">
      <w:pPr>
        <w:tabs>
          <w:tab w:val="left" w:pos="5760"/>
        </w:tabs>
        <w:rPr>
          <w:sz w:val="28"/>
          <w:szCs w:val="28"/>
        </w:rPr>
      </w:pPr>
    </w:p>
    <w:p w:rsidR="00FD378B" w:rsidRDefault="00FD378B" w:rsidP="007C4D37">
      <w:pPr>
        <w:tabs>
          <w:tab w:val="left" w:pos="5760"/>
        </w:tabs>
        <w:rPr>
          <w:sz w:val="28"/>
          <w:szCs w:val="28"/>
        </w:rPr>
      </w:pPr>
      <w:bookmarkStart w:id="0" w:name="_GoBack"/>
      <w:bookmarkEnd w:id="0"/>
    </w:p>
    <w:sectPr w:rsidR="00FD378B" w:rsidSect="00FD378B">
      <w:pgSz w:w="12240" w:h="15840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D0"/>
    <w:rsid w:val="00152B05"/>
    <w:rsid w:val="00582C3B"/>
    <w:rsid w:val="00682DB0"/>
    <w:rsid w:val="006C1DFC"/>
    <w:rsid w:val="007276B2"/>
    <w:rsid w:val="007C36F2"/>
    <w:rsid w:val="007C4D37"/>
    <w:rsid w:val="009F27D0"/>
    <w:rsid w:val="00B17043"/>
    <w:rsid w:val="00FB49F3"/>
    <w:rsid w:val="00FD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6913"/>
  <w15:docId w15:val="{025CC0FB-A1A9-48C9-8550-05DAE3A6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7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9F27D0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9F27D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7D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9F27D0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rsid w:val="009F2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9F27D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15">
    <w:name w:val="rvts15"/>
    <w:rsid w:val="009F27D0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9F27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7D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Користувач</cp:lastModifiedBy>
  <cp:revision>4</cp:revision>
  <cp:lastPrinted>2018-08-28T12:07:00Z</cp:lastPrinted>
  <dcterms:created xsi:type="dcterms:W3CDTF">2018-09-27T09:56:00Z</dcterms:created>
  <dcterms:modified xsi:type="dcterms:W3CDTF">2018-09-27T09:57:00Z</dcterms:modified>
</cp:coreProperties>
</file>